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EAA7" w14:textId="3810D4AD" w:rsidR="0056181A" w:rsidRPr="0056181A" w:rsidRDefault="0056181A" w:rsidP="0056181A">
      <w:pPr>
        <w:rPr>
          <w:rFonts w:ascii="Arial" w:hAnsi="Arial" w:cs="Arial"/>
          <w:b/>
          <w:bCs/>
          <w:sz w:val="24"/>
          <w:szCs w:val="24"/>
        </w:rPr>
      </w:pPr>
      <w:r w:rsidRPr="00316DEC">
        <w:rPr>
          <w:rFonts w:ascii="Arial" w:hAnsi="Arial" w:cs="Arial"/>
          <w:b/>
          <w:bCs/>
          <w:sz w:val="24"/>
          <w:szCs w:val="24"/>
          <w:lang w:val="el-GR"/>
        </w:rPr>
        <w:t>Φύλλο εργασίας</w:t>
      </w:r>
    </w:p>
    <w:p w14:paraId="729BDA69" w14:textId="77777777" w:rsidR="0056181A" w:rsidRPr="00316DEC" w:rsidRDefault="0056181A" w:rsidP="0056181A">
      <w:pPr>
        <w:pStyle w:val="ListParagraph"/>
        <w:numPr>
          <w:ilvl w:val="0"/>
          <w:numId w:val="1"/>
        </w:numPr>
        <w:rPr>
          <w:rFonts w:ascii="Arial" w:hAnsi="Arial" w:cs="Arial"/>
          <w:sz w:val="24"/>
          <w:szCs w:val="24"/>
          <w:lang w:val="el-GR"/>
        </w:rPr>
      </w:pPr>
      <w:r w:rsidRPr="00316DEC">
        <w:rPr>
          <w:rFonts w:ascii="Arial" w:hAnsi="Arial" w:cs="Arial"/>
          <w:sz w:val="24"/>
          <w:szCs w:val="24"/>
          <w:lang w:val="el-GR"/>
        </w:rPr>
        <w:t xml:space="preserve">Επιλέγω </w:t>
      </w:r>
      <w:r w:rsidRPr="008F39F0">
        <w:rPr>
          <w:rFonts w:ascii="Arial" w:hAnsi="Arial" w:cs="Arial"/>
          <w:b/>
          <w:bCs/>
          <w:sz w:val="24"/>
          <w:szCs w:val="24"/>
          <w:lang w:val="el-GR"/>
        </w:rPr>
        <w:t>έναν</w:t>
      </w:r>
      <w:r w:rsidRPr="00316DEC">
        <w:rPr>
          <w:rFonts w:ascii="Arial" w:hAnsi="Arial" w:cs="Arial"/>
          <w:sz w:val="24"/>
          <w:szCs w:val="24"/>
          <w:lang w:val="el-GR"/>
        </w:rPr>
        <w:t xml:space="preserve"> ήρωα </w:t>
      </w:r>
      <w:r w:rsidRPr="008F39F0">
        <w:rPr>
          <w:rFonts w:ascii="Arial" w:hAnsi="Arial" w:cs="Arial"/>
          <w:b/>
          <w:bCs/>
          <w:sz w:val="24"/>
          <w:szCs w:val="24"/>
          <w:lang w:val="el-GR"/>
        </w:rPr>
        <w:t>ή μια</w:t>
      </w:r>
      <w:r w:rsidRPr="00316DEC">
        <w:rPr>
          <w:rFonts w:ascii="Arial" w:hAnsi="Arial" w:cs="Arial"/>
          <w:sz w:val="24"/>
          <w:szCs w:val="24"/>
          <w:lang w:val="el-GR"/>
        </w:rPr>
        <w:t xml:space="preserve"> </w:t>
      </w:r>
      <w:proofErr w:type="spellStart"/>
      <w:r w:rsidRPr="00316DEC">
        <w:rPr>
          <w:rFonts w:ascii="Arial" w:hAnsi="Arial" w:cs="Arial"/>
          <w:sz w:val="24"/>
          <w:szCs w:val="24"/>
          <w:lang w:val="el-GR"/>
        </w:rPr>
        <w:t>ηρωίδα</w:t>
      </w:r>
      <w:proofErr w:type="spellEnd"/>
      <w:r w:rsidRPr="00316DEC">
        <w:rPr>
          <w:rFonts w:ascii="Arial" w:hAnsi="Arial" w:cs="Arial"/>
          <w:sz w:val="24"/>
          <w:szCs w:val="24"/>
          <w:lang w:val="el-GR"/>
        </w:rPr>
        <w:t xml:space="preserve"> του βιβλίου «Οι μέρες της σιωπής» της Έφης Λαδά, παρατηρώ την εικόνα και διαβάζω την αντίστοιχη δήλωση της συγγραφέως/εικονογράφου.</w:t>
      </w:r>
    </w:p>
    <w:p w14:paraId="6016F4DD" w14:textId="77777777" w:rsidR="0056181A" w:rsidRDefault="0056181A" w:rsidP="0056181A">
      <w:pPr>
        <w:rPr>
          <w:rFonts w:ascii="Arial" w:hAnsi="Arial" w:cs="Arial"/>
          <w:sz w:val="24"/>
          <w:szCs w:val="24"/>
          <w:lang w:val="el-GR"/>
        </w:rPr>
      </w:pPr>
      <w:r>
        <w:rPr>
          <w:rFonts w:ascii="Arial" w:hAnsi="Arial" w:cs="Arial"/>
          <w:noProof/>
          <w:sz w:val="24"/>
          <w:szCs w:val="24"/>
          <w:lang w:val="el-GR"/>
        </w:rPr>
        <w:drawing>
          <wp:anchor distT="0" distB="0" distL="114300" distR="114300" simplePos="0" relativeHeight="251659264" behindDoc="1" locked="0" layoutInCell="1" allowOverlap="1" wp14:anchorId="2F51C85B" wp14:editId="6F800713">
            <wp:simplePos x="0" y="0"/>
            <wp:positionH relativeFrom="column">
              <wp:posOffset>-66675</wp:posOffset>
            </wp:positionH>
            <wp:positionV relativeFrom="paragraph">
              <wp:posOffset>2540</wp:posOffset>
            </wp:positionV>
            <wp:extent cx="3457575" cy="2397125"/>
            <wp:effectExtent l="0" t="0" r="9525" b="3175"/>
            <wp:wrapTight wrapText="bothSides">
              <wp:wrapPolygon edited="0">
                <wp:start x="476" y="0"/>
                <wp:lineTo x="0" y="343"/>
                <wp:lineTo x="0" y="21285"/>
                <wp:lineTo x="476" y="21457"/>
                <wp:lineTo x="21064" y="21457"/>
                <wp:lineTo x="21540" y="21285"/>
                <wp:lineTo x="21540" y="343"/>
                <wp:lineTo x="21064" y="0"/>
                <wp:lineTo x="476" y="0"/>
              </wp:wrapPolygon>
            </wp:wrapTight>
            <wp:docPr id="3" name="Picture 3" descr="A picture containing snow, r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now, red, clot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575" cy="2397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BBCB2E6" w14:textId="77777777" w:rsidR="0056181A" w:rsidRPr="00316DEC" w:rsidRDefault="0056181A" w:rsidP="0056181A">
      <w:pPr>
        <w:rPr>
          <w:rFonts w:ascii="Arial" w:hAnsi="Arial" w:cs="Arial"/>
          <w:sz w:val="24"/>
          <w:szCs w:val="24"/>
          <w:lang w:val="el-GR"/>
        </w:rPr>
      </w:pPr>
      <w:r w:rsidRPr="00316DEC">
        <w:rPr>
          <w:rFonts w:ascii="Arial" w:hAnsi="Arial" w:cs="Arial"/>
          <w:sz w:val="24"/>
          <w:szCs w:val="24"/>
          <w:lang w:val="el-GR"/>
        </w:rPr>
        <w:t>«Η φωτιά καίει ό,τι βρει… δεν ευθύνεται γι’ αυτό. Αυτός είναι ο χαρακτήρας της…»</w:t>
      </w:r>
    </w:p>
    <w:p w14:paraId="412821FB" w14:textId="77777777" w:rsidR="0056181A" w:rsidRDefault="0056181A" w:rsidP="0056181A">
      <w:pPr>
        <w:rPr>
          <w:rFonts w:ascii="Arial" w:hAnsi="Arial" w:cs="Arial"/>
          <w:sz w:val="24"/>
          <w:szCs w:val="24"/>
          <w:lang w:val="el-GR"/>
        </w:rPr>
      </w:pPr>
    </w:p>
    <w:p w14:paraId="3BAC80E9" w14:textId="77777777" w:rsidR="0056181A" w:rsidRDefault="0056181A" w:rsidP="0056181A">
      <w:pPr>
        <w:rPr>
          <w:rFonts w:ascii="Arial" w:hAnsi="Arial" w:cs="Arial"/>
          <w:sz w:val="24"/>
          <w:szCs w:val="24"/>
          <w:lang w:val="el-GR"/>
        </w:rPr>
      </w:pPr>
    </w:p>
    <w:p w14:paraId="63DA459B" w14:textId="77777777" w:rsidR="0056181A" w:rsidRDefault="0056181A" w:rsidP="0056181A">
      <w:pPr>
        <w:rPr>
          <w:rFonts w:ascii="Arial" w:hAnsi="Arial" w:cs="Arial"/>
          <w:sz w:val="24"/>
          <w:szCs w:val="24"/>
          <w:lang w:val="el-GR"/>
        </w:rPr>
      </w:pPr>
    </w:p>
    <w:p w14:paraId="47AD38C7" w14:textId="77777777" w:rsidR="0056181A" w:rsidRDefault="0056181A" w:rsidP="0056181A">
      <w:pPr>
        <w:rPr>
          <w:rFonts w:ascii="Arial" w:hAnsi="Arial" w:cs="Arial"/>
          <w:sz w:val="24"/>
          <w:szCs w:val="24"/>
          <w:lang w:val="el-GR"/>
        </w:rPr>
      </w:pPr>
    </w:p>
    <w:p w14:paraId="5B681298" w14:textId="77777777" w:rsidR="0056181A" w:rsidRDefault="0056181A" w:rsidP="0056181A">
      <w:pPr>
        <w:rPr>
          <w:rFonts w:ascii="Arial" w:hAnsi="Arial" w:cs="Arial"/>
          <w:sz w:val="24"/>
          <w:szCs w:val="24"/>
          <w:lang w:val="el-GR"/>
        </w:rPr>
      </w:pPr>
    </w:p>
    <w:p w14:paraId="429E2510" w14:textId="77777777" w:rsidR="0056181A" w:rsidRPr="00316DEC" w:rsidRDefault="0056181A" w:rsidP="0056181A">
      <w:pPr>
        <w:rPr>
          <w:rFonts w:ascii="Arial" w:hAnsi="Arial" w:cs="Arial"/>
          <w:sz w:val="24"/>
          <w:szCs w:val="24"/>
          <w:lang w:val="el-GR"/>
        </w:rPr>
      </w:pPr>
      <w:r>
        <w:rPr>
          <w:rFonts w:ascii="Arial" w:hAnsi="Arial" w:cs="Arial"/>
          <w:noProof/>
          <w:sz w:val="24"/>
          <w:szCs w:val="24"/>
          <w:lang w:val="el-GR"/>
        </w:rPr>
        <w:drawing>
          <wp:anchor distT="0" distB="0" distL="114300" distR="114300" simplePos="0" relativeHeight="251660288" behindDoc="1" locked="0" layoutInCell="1" allowOverlap="1" wp14:anchorId="1D9C50B3" wp14:editId="10D0B2FB">
            <wp:simplePos x="0" y="0"/>
            <wp:positionH relativeFrom="column">
              <wp:posOffset>2628900</wp:posOffset>
            </wp:positionH>
            <wp:positionV relativeFrom="paragraph">
              <wp:posOffset>127000</wp:posOffset>
            </wp:positionV>
            <wp:extent cx="3232785" cy="2270760"/>
            <wp:effectExtent l="0" t="0" r="5715" b="0"/>
            <wp:wrapTight wrapText="bothSides">
              <wp:wrapPolygon edited="0">
                <wp:start x="509" y="0"/>
                <wp:lineTo x="0" y="362"/>
                <wp:lineTo x="0" y="21201"/>
                <wp:lineTo x="509" y="21383"/>
                <wp:lineTo x="21002" y="21383"/>
                <wp:lineTo x="21511" y="21201"/>
                <wp:lineTo x="21511" y="362"/>
                <wp:lineTo x="21002" y="0"/>
                <wp:lineTo x="509" y="0"/>
              </wp:wrapPolygon>
            </wp:wrapTight>
            <wp:docPr id="2" name="Picture 2" descr="A picture containing text, wave,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ve,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2785" cy="22707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16DEC">
        <w:rPr>
          <w:rFonts w:ascii="Arial" w:hAnsi="Arial" w:cs="Arial"/>
          <w:sz w:val="24"/>
          <w:szCs w:val="24"/>
          <w:lang w:val="el-GR"/>
        </w:rPr>
        <w:t xml:space="preserve"> «Η Σιωπή, που εγκαταστάθηκε στον τόπο, είναι εύθραυστη, έχει ήσυχα χρώματα και πήγε να σταθεί στα αποκαΐδια για να δώσει χρόνο στην φύση να επουλώσει τις πληγές της. Η Σιωπή είναι η πρωταγωνίστρια γιατί, θεωρώ, μετά από συγκλονιστικά γεγονότα είναι εκείνη που κυριαρχεί μέχρι να βρουν τα πράγματα τον δρόμο τους. Όλες οι μικρές και μεγάλες αποφάσεις παίρνονται κάτω απ’ τα δικά της πέπλα…»</w:t>
      </w:r>
    </w:p>
    <w:p w14:paraId="4800BA78" w14:textId="77777777" w:rsidR="0056181A" w:rsidRPr="006511F0" w:rsidRDefault="0056181A" w:rsidP="0056181A">
      <w:pPr>
        <w:rPr>
          <w:rFonts w:ascii="Arial" w:hAnsi="Arial" w:cs="Arial"/>
          <w:sz w:val="24"/>
          <w:szCs w:val="24"/>
          <w:lang w:val="el-GR"/>
        </w:rPr>
      </w:pPr>
      <w:r>
        <w:rPr>
          <w:rFonts w:ascii="Arial" w:hAnsi="Arial" w:cs="Arial"/>
          <w:noProof/>
          <w:sz w:val="24"/>
          <w:szCs w:val="24"/>
          <w:lang w:val="el-GR"/>
        </w:rPr>
        <w:drawing>
          <wp:anchor distT="0" distB="0" distL="114300" distR="114300" simplePos="0" relativeHeight="251662336" behindDoc="1" locked="0" layoutInCell="1" allowOverlap="1" wp14:anchorId="316EF364" wp14:editId="087C239D">
            <wp:simplePos x="0" y="0"/>
            <wp:positionH relativeFrom="column">
              <wp:posOffset>-343535</wp:posOffset>
            </wp:positionH>
            <wp:positionV relativeFrom="paragraph">
              <wp:posOffset>64770</wp:posOffset>
            </wp:positionV>
            <wp:extent cx="2943225" cy="2106295"/>
            <wp:effectExtent l="0" t="0" r="9525" b="8255"/>
            <wp:wrapTight wrapText="bothSides">
              <wp:wrapPolygon edited="0">
                <wp:start x="140" y="0"/>
                <wp:lineTo x="0" y="586"/>
                <wp:lineTo x="0" y="20317"/>
                <wp:lineTo x="140" y="21489"/>
                <wp:lineTo x="21390" y="21489"/>
                <wp:lineTo x="21530" y="20317"/>
                <wp:lineTo x="21530" y="586"/>
                <wp:lineTo x="21390" y="0"/>
                <wp:lineTo x="14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106295"/>
                    </a:xfrm>
                    <a:prstGeom prst="rect">
                      <a:avLst/>
                    </a:prstGeom>
                    <a:noFill/>
                  </pic:spPr>
                </pic:pic>
              </a:graphicData>
            </a:graphic>
            <wp14:sizeRelH relativeFrom="margin">
              <wp14:pctWidth>0</wp14:pctWidth>
            </wp14:sizeRelH>
            <wp14:sizeRelV relativeFrom="margin">
              <wp14:pctHeight>0</wp14:pctHeight>
            </wp14:sizeRelV>
          </wp:anchor>
        </w:drawing>
      </w:r>
      <w:r w:rsidRPr="00316DEC">
        <w:rPr>
          <w:rFonts w:ascii="Arial" w:hAnsi="Arial" w:cs="Arial"/>
          <w:sz w:val="24"/>
          <w:szCs w:val="24"/>
          <w:lang w:val="el-GR"/>
        </w:rPr>
        <w:t>«Στην Ελπίδα έδωσα έναν χαρακτήρα ήρεμο, σκεπτικό μιας μελαμψής γυναίκας, που έχει το πρόσωπό της βαμμένο με λευκά σχέδια για να ξορκίζει το κακό. Έτσι όπως πίστευαν σε κάποιες μακρινές φυλές πως τα σχέδια στο πρόσωπο και στο σώμα, είναι η ασπίδα τους κατά των συμφορών. Η Ελπίδα έχει πολλά να σκεφτεί και δρόμο να ανοίξει σε καινούρια πράγματα. Κάτω από το κεντημένο μαντήλι της  κρύβει σκέψεις και σχέδια χαράζοντας αισιόδοξες πορείες.»</w:t>
      </w:r>
      <w:r w:rsidRPr="008F39F0">
        <w:rPr>
          <w:noProof/>
          <w:lang w:val="el-GR"/>
        </w:rPr>
        <w:t xml:space="preserve"> </w:t>
      </w:r>
    </w:p>
    <w:p w14:paraId="5EFE5766" w14:textId="77777777" w:rsidR="0056181A" w:rsidRPr="00316DEC" w:rsidRDefault="0056181A" w:rsidP="0056181A">
      <w:pPr>
        <w:rPr>
          <w:rFonts w:ascii="Arial" w:hAnsi="Arial" w:cs="Arial"/>
          <w:sz w:val="24"/>
          <w:szCs w:val="24"/>
          <w:lang w:val="el-GR"/>
        </w:rPr>
      </w:pPr>
      <w:r>
        <w:rPr>
          <w:noProof/>
        </w:rPr>
        <w:lastRenderedPageBreak/>
        <w:drawing>
          <wp:anchor distT="0" distB="0" distL="114300" distR="114300" simplePos="0" relativeHeight="251661312" behindDoc="1" locked="0" layoutInCell="1" allowOverlap="1" wp14:anchorId="1D6F012C" wp14:editId="468CC53C">
            <wp:simplePos x="0" y="0"/>
            <wp:positionH relativeFrom="margin">
              <wp:posOffset>3732530</wp:posOffset>
            </wp:positionH>
            <wp:positionV relativeFrom="paragraph">
              <wp:posOffset>9525</wp:posOffset>
            </wp:positionV>
            <wp:extent cx="2009775" cy="2305050"/>
            <wp:effectExtent l="0" t="0" r="9525" b="0"/>
            <wp:wrapTight wrapText="bothSides">
              <wp:wrapPolygon edited="0">
                <wp:start x="819" y="0"/>
                <wp:lineTo x="0" y="357"/>
                <wp:lineTo x="0" y="21243"/>
                <wp:lineTo x="819" y="21421"/>
                <wp:lineTo x="20679" y="21421"/>
                <wp:lineTo x="21498" y="21243"/>
                <wp:lineTo x="21498" y="357"/>
                <wp:lineTo x="20679" y="0"/>
                <wp:lineTo x="819" y="0"/>
              </wp:wrapPolygon>
            </wp:wrapTight>
            <wp:docPr id="8" name="Picture 1" descr="Familives Magazine: ΒΙΒΛΙΟΚΡΙΤΙΚΗ: ΟΙ ΜΕΡΕΣ ΤΗΣ ΣΙΩΠΗΣ (ΕΚΔΟΣΕΙΣ ΠΑΤΑΚΗ)">
              <a:extLst xmlns:a="http://schemas.openxmlformats.org/drawingml/2006/main">
                <a:ext uri="{FF2B5EF4-FFF2-40B4-BE49-F238E27FC236}">
                  <a16:creationId xmlns:a16="http://schemas.microsoft.com/office/drawing/2014/main" id="{A4C9FB3C-C700-43A6-B648-A3CAEAC53DE7}"/>
                </a:ext>
              </a:extLst>
            </wp:docPr>
            <wp:cNvGraphicFramePr/>
            <a:graphic xmlns:a="http://schemas.openxmlformats.org/drawingml/2006/main">
              <a:graphicData uri="http://schemas.openxmlformats.org/drawingml/2006/picture">
                <pic:pic xmlns:pic="http://schemas.openxmlformats.org/drawingml/2006/picture">
                  <pic:nvPicPr>
                    <pic:cNvPr id="2" name="Picture 1" descr="Familives Magazine: ΒΙΒΛΙΟΚΡΙΤΙΚΗ: ΟΙ ΜΕΡΕΣ ΤΗΣ ΣΙΩΠΗΣ (ΕΚΔΟΣΕΙΣ ΠΑΤΑΚΗ)">
                      <a:extLst>
                        <a:ext uri="{FF2B5EF4-FFF2-40B4-BE49-F238E27FC236}">
                          <a16:creationId xmlns:a16="http://schemas.microsoft.com/office/drawing/2014/main" id="{A4C9FB3C-C700-43A6-B648-A3CAEAC53DE7}"/>
                        </a:ext>
                      </a:extLst>
                    </pic:cNvPr>
                    <pic:cNvPicPr/>
                  </pic:nvPicPr>
                  <pic:blipFill rotWithShape="1">
                    <a:blip r:embed="rId8">
                      <a:extLst>
                        <a:ext uri="{28A0092B-C50C-407E-A947-70E740481C1C}">
                          <a14:useLocalDpi xmlns:a14="http://schemas.microsoft.com/office/drawing/2010/main" val="0"/>
                        </a:ext>
                      </a:extLst>
                    </a:blip>
                    <a:srcRect t="31329" r="50710"/>
                    <a:stretch/>
                  </pic:blipFill>
                  <pic:spPr bwMode="auto">
                    <a:xfrm>
                      <a:off x="0" y="0"/>
                      <a:ext cx="2009775" cy="23050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6DEC">
        <w:rPr>
          <w:rFonts w:ascii="Arial" w:hAnsi="Arial" w:cs="Arial"/>
          <w:sz w:val="24"/>
          <w:szCs w:val="24"/>
          <w:lang w:val="el-GR"/>
        </w:rPr>
        <w:t xml:space="preserve"> «Ο Μάγος είναι σκοτεινός… Έχει σκεπάσει το κεφάλι του και τις σκέψεις του κάτω από μια κουκούλα, φοράει έναν μανδύα που τον κρύβει και έχει χαράξει στο πρόσωπό του πορείες καταστροφής, σαν να ανήκει σε κάποια φυλή που διαχειρίζεται μυστικές σκοτεινές υποθέσεις. Για εμένα ο Μάγος αντιπροσωπεύει το κακό, που δεν είναι πάντα εμφανές, δεν έχει την όψη που θα μας διευκολύνει να το αναγνωρίσουμε. Υπάρχει όμως, και με κάποιο τρόπο θα πρέπει να είμαστε σε θέση να το εντοπίσουμε  και να το αντιμετωπίσουμε.»</w:t>
      </w:r>
    </w:p>
    <w:p w14:paraId="5E6BBAAC" w14:textId="77777777" w:rsidR="0056181A" w:rsidRDefault="0056181A" w:rsidP="0056181A">
      <w:pPr>
        <w:rPr>
          <w:rFonts w:ascii="Arial" w:hAnsi="Arial" w:cs="Arial"/>
          <w:sz w:val="24"/>
          <w:szCs w:val="24"/>
          <w:lang w:val="el-GR"/>
        </w:rPr>
      </w:pPr>
    </w:p>
    <w:p w14:paraId="65E5316C" w14:textId="77777777" w:rsidR="0056181A" w:rsidRDefault="0056181A" w:rsidP="0056181A">
      <w:pPr>
        <w:pStyle w:val="ListParagraph"/>
        <w:numPr>
          <w:ilvl w:val="0"/>
          <w:numId w:val="1"/>
        </w:numPr>
        <w:rPr>
          <w:rFonts w:ascii="Arial" w:hAnsi="Arial" w:cs="Arial"/>
          <w:sz w:val="24"/>
          <w:szCs w:val="24"/>
          <w:lang w:val="el-GR"/>
        </w:rPr>
      </w:pPr>
      <w:r>
        <w:rPr>
          <w:rFonts w:ascii="Arial" w:hAnsi="Arial" w:cs="Arial"/>
          <w:sz w:val="24"/>
          <w:szCs w:val="24"/>
          <w:lang w:val="el-GR"/>
        </w:rPr>
        <w:t xml:space="preserve">Απαντώ τις παρακάτω ερωτήσεις χρησιμοποιώντας τη φαντασία μου και προετοιμάζομαι να περιγράψω τον ήρωα ή την </w:t>
      </w:r>
      <w:proofErr w:type="spellStart"/>
      <w:r>
        <w:rPr>
          <w:rFonts w:ascii="Arial" w:hAnsi="Arial" w:cs="Arial"/>
          <w:sz w:val="24"/>
          <w:szCs w:val="24"/>
          <w:lang w:val="el-GR"/>
        </w:rPr>
        <w:t>ηρωίδα</w:t>
      </w:r>
      <w:proofErr w:type="spellEnd"/>
      <w:r>
        <w:rPr>
          <w:rFonts w:ascii="Arial" w:hAnsi="Arial" w:cs="Arial"/>
          <w:sz w:val="24"/>
          <w:szCs w:val="24"/>
          <w:lang w:val="el-GR"/>
        </w:rPr>
        <w:t xml:space="preserve"> που επέλεξα και να διηγηθώ την ιστορία του/της.</w:t>
      </w:r>
    </w:p>
    <w:p w14:paraId="24A5ED61" w14:textId="77777777" w:rsidR="0056181A" w:rsidRDefault="0056181A" w:rsidP="0056181A">
      <w:pPr>
        <w:ind w:left="360"/>
        <w:rPr>
          <w:rFonts w:ascii="Arial" w:hAnsi="Arial" w:cs="Arial"/>
          <w:sz w:val="24"/>
          <w:szCs w:val="24"/>
          <w:lang w:val="el-GR"/>
        </w:rPr>
      </w:pPr>
      <w:r w:rsidRPr="00E83452">
        <w:rPr>
          <w:rFonts w:ascii="Arial" w:hAnsi="Arial" w:cs="Arial"/>
          <w:sz w:val="24"/>
          <w:szCs w:val="24"/>
          <w:lang w:val="el-GR"/>
        </w:rPr>
        <w:t>Πού γεννήθηκε και πώς;</w:t>
      </w:r>
    </w:p>
    <w:p w14:paraId="0C90605B" w14:textId="77777777" w:rsidR="0056181A" w:rsidRPr="00E83452" w:rsidRDefault="0056181A" w:rsidP="0056181A">
      <w:pPr>
        <w:ind w:left="360"/>
        <w:rPr>
          <w:rFonts w:ascii="Arial" w:hAnsi="Arial" w:cs="Arial"/>
          <w:sz w:val="24"/>
          <w:szCs w:val="24"/>
          <w:lang w:val="el-GR"/>
        </w:rPr>
      </w:pPr>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w:t>
      </w:r>
    </w:p>
    <w:p w14:paraId="19CD4CCA" w14:textId="77777777" w:rsidR="0056181A" w:rsidRDefault="0056181A" w:rsidP="0056181A">
      <w:pPr>
        <w:ind w:left="360"/>
        <w:rPr>
          <w:rFonts w:ascii="Arial" w:hAnsi="Arial" w:cs="Arial"/>
          <w:sz w:val="24"/>
          <w:szCs w:val="24"/>
          <w:lang w:val="el-GR"/>
        </w:rPr>
      </w:pPr>
      <w:r w:rsidRPr="00E83452">
        <w:rPr>
          <w:rFonts w:ascii="Arial" w:hAnsi="Arial" w:cs="Arial"/>
          <w:sz w:val="24"/>
          <w:szCs w:val="24"/>
          <w:lang w:val="el-GR"/>
        </w:rPr>
        <w:t>Πού και πώς μεγάλωσε;</w:t>
      </w:r>
    </w:p>
    <w:p w14:paraId="7407B107" w14:textId="77777777" w:rsidR="0056181A" w:rsidRPr="00E83452" w:rsidRDefault="0056181A" w:rsidP="0056181A">
      <w:pPr>
        <w:ind w:left="360"/>
        <w:rPr>
          <w:rFonts w:ascii="Arial" w:hAnsi="Arial" w:cs="Arial"/>
          <w:sz w:val="24"/>
          <w:szCs w:val="24"/>
          <w:lang w:val="el-GR"/>
        </w:rPr>
      </w:pPr>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w:t>
      </w:r>
    </w:p>
    <w:p w14:paraId="661F5CF7" w14:textId="77777777" w:rsidR="0056181A" w:rsidRDefault="0056181A" w:rsidP="0056181A">
      <w:pPr>
        <w:ind w:left="360"/>
        <w:rPr>
          <w:rFonts w:ascii="Arial" w:hAnsi="Arial" w:cs="Arial"/>
          <w:sz w:val="24"/>
          <w:szCs w:val="24"/>
          <w:lang w:val="el-GR"/>
        </w:rPr>
      </w:pPr>
      <w:r w:rsidRPr="00E83452">
        <w:rPr>
          <w:rFonts w:ascii="Arial" w:hAnsi="Arial" w:cs="Arial"/>
          <w:sz w:val="24"/>
          <w:szCs w:val="24"/>
          <w:lang w:val="el-GR"/>
        </w:rPr>
        <w:t>Πώς μοιάζει; (Περιγραφή προσώπου: εξωτερική περιγραφή και χαρακτήρα</w:t>
      </w:r>
      <w:r>
        <w:rPr>
          <w:rFonts w:ascii="Arial" w:hAnsi="Arial" w:cs="Arial"/>
          <w:sz w:val="24"/>
          <w:szCs w:val="24"/>
          <w:lang w:val="el-GR"/>
        </w:rPr>
        <w:t>ς</w:t>
      </w:r>
      <w:r w:rsidRPr="00E83452">
        <w:rPr>
          <w:rFonts w:ascii="Arial" w:hAnsi="Arial" w:cs="Arial"/>
          <w:sz w:val="24"/>
          <w:szCs w:val="24"/>
          <w:lang w:val="el-GR"/>
        </w:rPr>
        <w:t>)</w:t>
      </w:r>
    </w:p>
    <w:p w14:paraId="5C3E60A5" w14:textId="77777777" w:rsidR="0056181A" w:rsidRPr="00E83452" w:rsidRDefault="0056181A" w:rsidP="0056181A">
      <w:pPr>
        <w:ind w:left="360"/>
        <w:rPr>
          <w:rFonts w:ascii="Arial" w:hAnsi="Arial" w:cs="Arial"/>
          <w:sz w:val="24"/>
          <w:szCs w:val="24"/>
          <w:lang w:val="el-GR"/>
        </w:rPr>
      </w:pPr>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w:t>
      </w:r>
    </w:p>
    <w:p w14:paraId="600E8FE0" w14:textId="77777777" w:rsidR="0056181A" w:rsidRPr="00E83452" w:rsidRDefault="0056181A" w:rsidP="0056181A">
      <w:pPr>
        <w:ind w:left="360"/>
        <w:rPr>
          <w:rFonts w:ascii="Arial" w:hAnsi="Arial" w:cs="Arial"/>
          <w:sz w:val="24"/>
          <w:szCs w:val="24"/>
          <w:lang w:val="el-GR"/>
        </w:rPr>
      </w:pPr>
      <w:r w:rsidRPr="00E83452">
        <w:rPr>
          <w:rFonts w:ascii="Arial" w:hAnsi="Arial" w:cs="Arial"/>
          <w:sz w:val="24"/>
          <w:szCs w:val="24"/>
          <w:lang w:val="el-GR"/>
        </w:rPr>
        <w:t>Πώς ζει; Πού πηγαίνει; Ποιοι είναι οι φίλοι της/του; Τι την/τον ευχαριστεί/δυσαρεστεί; Τι κάνει όταν δεν… π.χ. κάνει το κακό, καίει, δεν την χρειάζονται οι άνθρωποι….</w:t>
      </w:r>
    </w:p>
    <w:p w14:paraId="29B280D5" w14:textId="77777777" w:rsidR="0056181A" w:rsidRDefault="0056181A" w:rsidP="0056181A">
      <w:pPr>
        <w:ind w:left="360"/>
        <w:rPr>
          <w:rFonts w:ascii="Arial" w:hAnsi="Arial" w:cs="Arial"/>
          <w:sz w:val="24"/>
          <w:szCs w:val="24"/>
          <w:lang w:val="el-GR"/>
        </w:rPr>
      </w:pPr>
      <w:r w:rsidRPr="00E83452">
        <w:rPr>
          <w:rFonts w:ascii="Arial" w:hAnsi="Arial" w:cs="Arial"/>
          <w:sz w:val="24"/>
          <w:szCs w:val="24"/>
          <w:lang w:val="el-GR"/>
        </w:rPr>
        <w:t>______________________________________________________________________________________________________________________________________</w:t>
      </w:r>
      <w:r>
        <w:rPr>
          <w:rFonts w:ascii="Arial" w:hAnsi="Arial" w:cs="Arial"/>
          <w:sz w:val="24"/>
          <w:szCs w:val="24"/>
          <w:lang w:val="el-GR"/>
        </w:rPr>
        <w:t>___________________________________________________________________</w:t>
      </w:r>
    </w:p>
    <w:p w14:paraId="400539E7" w14:textId="77777777" w:rsidR="0056181A" w:rsidRPr="00E83452" w:rsidRDefault="0056181A" w:rsidP="0056181A">
      <w:pPr>
        <w:ind w:left="360"/>
        <w:rPr>
          <w:rFonts w:ascii="Arial" w:hAnsi="Arial" w:cs="Arial"/>
          <w:sz w:val="24"/>
          <w:szCs w:val="24"/>
          <w:lang w:val="el-GR"/>
        </w:rPr>
      </w:pPr>
      <w:r w:rsidRPr="00E83452">
        <w:rPr>
          <w:rFonts w:ascii="Arial" w:hAnsi="Arial" w:cs="Arial"/>
          <w:sz w:val="24"/>
          <w:szCs w:val="24"/>
          <w:lang w:val="el-GR"/>
        </w:rPr>
        <w:t>Πώς «μπλέχτηκε» στην ιστορία της Λαδά;</w:t>
      </w:r>
      <w:r>
        <w:rPr>
          <w:rFonts w:ascii="Arial" w:hAnsi="Arial" w:cs="Arial"/>
          <w:sz w:val="24"/>
          <w:szCs w:val="24"/>
          <w:lang w:val="el-GR"/>
        </w:rPr>
        <w:t xml:space="preserve"> </w:t>
      </w:r>
      <w:r w:rsidRPr="00E83452">
        <w:rPr>
          <w:rFonts w:ascii="Arial" w:hAnsi="Arial" w:cs="Arial"/>
          <w:sz w:val="24"/>
          <w:szCs w:val="24"/>
          <w:lang w:val="el-GR"/>
        </w:rPr>
        <w:t>Πού βρίσκεται τώρα;</w:t>
      </w:r>
    </w:p>
    <w:p w14:paraId="238B3A8C" w14:textId="77777777" w:rsidR="0056181A" w:rsidRDefault="0056181A" w:rsidP="0056181A">
      <w:pPr>
        <w:ind w:left="360"/>
        <w:rPr>
          <w:noProof/>
          <w:lang w:val="el-GR"/>
        </w:rPr>
      </w:pPr>
      <w:r>
        <w:rPr>
          <w:rFonts w:ascii="Arial" w:hAnsi="Arial" w:cs="Arial"/>
          <w:sz w:val="24"/>
          <w:szCs w:val="24"/>
          <w:lang w:val="el-GR"/>
        </w:rPr>
        <w:t>______________________________________________________________________________________________________________________________________</w:t>
      </w:r>
      <w:r w:rsidRPr="00DD0E89">
        <w:rPr>
          <w:noProof/>
          <w:lang w:val="el-GR"/>
        </w:rPr>
        <w:t xml:space="preserve"> </w:t>
      </w:r>
    </w:p>
    <w:p w14:paraId="4EA055C1" w14:textId="77777777" w:rsidR="002A1D78" w:rsidRDefault="002A1D78"/>
    <w:sectPr w:rsidR="002A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947C3"/>
    <w:multiLevelType w:val="hybridMultilevel"/>
    <w:tmpl w:val="4D0C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A"/>
    <w:rsid w:val="002A1D78"/>
    <w:rsid w:val="0056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0120"/>
  <w15:chartTrackingRefBased/>
  <w15:docId w15:val="{3E4A91CE-0420-4910-83CD-9358E6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Πολυξένη Στυλιανού</dc:creator>
  <cp:keywords/>
  <dc:description/>
  <cp:lastModifiedBy>Πολυξένη Στυλιανού</cp:lastModifiedBy>
  <cp:revision>1</cp:revision>
  <dcterms:created xsi:type="dcterms:W3CDTF">2021-10-07T18:14:00Z</dcterms:created>
  <dcterms:modified xsi:type="dcterms:W3CDTF">2021-10-07T18:15:00Z</dcterms:modified>
</cp:coreProperties>
</file>